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0D3D7" w14:textId="77777777" w:rsidR="00870128" w:rsidRPr="00870128" w:rsidRDefault="00870128" w:rsidP="00870128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870128">
        <w:rPr>
          <w:rFonts w:asciiTheme="majorBidi" w:hAnsiTheme="majorBidi" w:cstheme="majorBidi"/>
          <w:sz w:val="32"/>
          <w:szCs w:val="32"/>
          <w:u w:val="single"/>
        </w:rPr>
        <w:t>B. Asthma</w:t>
      </w:r>
    </w:p>
    <w:p w14:paraId="36DB997A" w14:textId="77777777" w:rsidR="00731DE1" w:rsidRPr="008137A5" w:rsidRDefault="00731DE1" w:rsidP="00731DE1">
      <w:pPr>
        <w:rPr>
          <w:rFonts w:asciiTheme="majorBidi" w:hAnsiTheme="majorBidi" w:cstheme="majorBidi"/>
          <w:sz w:val="24"/>
          <w:szCs w:val="24"/>
        </w:rPr>
      </w:pP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1) What is the definition of bronchial Asthma?</w:t>
      </w:r>
      <w:r w:rsidRPr="008137A5">
        <w:rPr>
          <w:rFonts w:asciiTheme="majorBidi" w:hAnsiTheme="majorBidi" w:cstheme="majorBidi"/>
          <w:sz w:val="24"/>
          <w:szCs w:val="24"/>
        </w:rPr>
        <w:br/>
      </w: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2) What are the symptoms and signs of Asthma?</w:t>
      </w:r>
      <w:r w:rsidRPr="008137A5">
        <w:rPr>
          <w:rFonts w:asciiTheme="majorBidi" w:hAnsiTheme="majorBidi" w:cstheme="majorBidi"/>
          <w:sz w:val="24"/>
          <w:szCs w:val="24"/>
        </w:rPr>
        <w:br/>
      </w: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3) How do you assess severity of Asthma?</w:t>
      </w:r>
      <w:r w:rsidRPr="008137A5">
        <w:rPr>
          <w:rFonts w:asciiTheme="majorBidi" w:hAnsiTheme="majorBidi" w:cstheme="majorBidi"/>
          <w:sz w:val="24"/>
          <w:szCs w:val="24"/>
        </w:rPr>
        <w:br/>
      </w: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4) What is the pathophysiology behind Asthma?</w:t>
      </w:r>
      <w:r w:rsidRPr="008137A5">
        <w:rPr>
          <w:rFonts w:asciiTheme="majorBidi" w:hAnsiTheme="majorBidi" w:cstheme="majorBidi"/>
          <w:sz w:val="24"/>
          <w:szCs w:val="24"/>
        </w:rPr>
        <w:br/>
      </w: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5) Is Asthma reversible?</w:t>
      </w:r>
      <w:r w:rsidRPr="008137A5">
        <w:rPr>
          <w:rFonts w:asciiTheme="majorBidi" w:hAnsiTheme="majorBidi" w:cstheme="majorBidi"/>
          <w:sz w:val="24"/>
          <w:szCs w:val="24"/>
        </w:rPr>
        <w:br/>
      </w: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6) What investigations would you order for a patient you suspect having Asthma?</w:t>
      </w:r>
      <w:r w:rsidRPr="008137A5">
        <w:rPr>
          <w:rFonts w:asciiTheme="majorBidi" w:hAnsiTheme="majorBidi" w:cstheme="majorBidi"/>
          <w:sz w:val="24"/>
          <w:szCs w:val="24"/>
        </w:rPr>
        <w:br/>
      </w: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7) What are the parameters you use when measuring the severity of Asthma?</w:t>
      </w:r>
      <w:r w:rsidRPr="008137A5">
        <w:rPr>
          <w:rFonts w:asciiTheme="majorBidi" w:hAnsiTheme="majorBidi" w:cstheme="majorBidi"/>
          <w:sz w:val="24"/>
          <w:szCs w:val="24"/>
        </w:rPr>
        <w:br/>
      </w: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8) Is Asthma obstructive or restrictive lung disease and what is the difference?</w:t>
      </w:r>
      <w:r w:rsidRPr="008137A5">
        <w:rPr>
          <w:rFonts w:asciiTheme="majorBidi" w:hAnsiTheme="majorBidi" w:cstheme="majorBidi"/>
          <w:sz w:val="24"/>
          <w:szCs w:val="24"/>
        </w:rPr>
        <w:br/>
      </w: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9) What are some of the drugs we use in Asthma management?</w:t>
      </w:r>
      <w:r w:rsidRPr="008137A5">
        <w:rPr>
          <w:rFonts w:asciiTheme="majorBidi" w:hAnsiTheme="majorBidi" w:cstheme="majorBidi"/>
          <w:sz w:val="24"/>
          <w:szCs w:val="24"/>
        </w:rPr>
        <w:br/>
      </w: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10) What is the mechanism of the drugs used to reduce Asthma symptoms?</w:t>
      </w:r>
      <w:r w:rsidRPr="008137A5">
        <w:rPr>
          <w:rFonts w:asciiTheme="majorBidi" w:hAnsiTheme="majorBidi" w:cstheme="majorBidi"/>
          <w:sz w:val="24"/>
          <w:szCs w:val="24"/>
        </w:rPr>
        <w:br/>
      </w: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11) What are some complications that could occur in long lasting Asthma patients?</w:t>
      </w:r>
      <w:r w:rsidRPr="008137A5">
        <w:rPr>
          <w:rFonts w:asciiTheme="majorBidi" w:hAnsiTheme="majorBidi" w:cstheme="majorBidi"/>
          <w:sz w:val="24"/>
          <w:szCs w:val="24"/>
        </w:rPr>
        <w:br/>
      </w: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12) What does silent chest indicate?</w:t>
      </w:r>
      <w:r w:rsidRPr="008137A5">
        <w:rPr>
          <w:rFonts w:asciiTheme="majorBidi" w:hAnsiTheme="majorBidi" w:cstheme="majorBidi"/>
          <w:sz w:val="24"/>
          <w:szCs w:val="24"/>
        </w:rPr>
        <w:br/>
      </w: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13) What could be a possible differential diagnosis in a patient suspected with asthma?</w:t>
      </w:r>
      <w:r w:rsidRPr="008137A5">
        <w:rPr>
          <w:rFonts w:asciiTheme="majorBidi" w:hAnsiTheme="majorBidi" w:cstheme="majorBidi"/>
          <w:sz w:val="24"/>
          <w:szCs w:val="24"/>
        </w:rPr>
        <w:br/>
      </w: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14) What advice would you give an asthmatic?</w:t>
      </w:r>
      <w:r w:rsidRPr="008137A5">
        <w:rPr>
          <w:rFonts w:asciiTheme="majorBidi" w:hAnsiTheme="majorBidi" w:cstheme="majorBidi"/>
          <w:sz w:val="24"/>
          <w:szCs w:val="24"/>
        </w:rPr>
        <w:br/>
      </w: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15) What is atopy?</w:t>
      </w:r>
      <w:r w:rsidRPr="008137A5">
        <w:rPr>
          <w:rFonts w:asciiTheme="majorBidi" w:hAnsiTheme="majorBidi" w:cstheme="majorBidi"/>
          <w:sz w:val="24"/>
          <w:szCs w:val="24"/>
        </w:rPr>
        <w:br/>
      </w:r>
      <w:r w:rsidRPr="008137A5">
        <w:rPr>
          <w:rFonts w:asciiTheme="majorBidi" w:hAnsiTheme="majorBidi" w:cstheme="majorBidi"/>
          <w:sz w:val="24"/>
          <w:szCs w:val="24"/>
          <w:shd w:val="clear" w:color="auto" w:fill="FFFFFF"/>
        </w:rPr>
        <w:t>16) What is Churg Strauss syndrome?</w:t>
      </w:r>
    </w:p>
    <w:p w14:paraId="219BA3E8" w14:textId="77777777" w:rsidR="000A693F" w:rsidRPr="00870128" w:rsidRDefault="000A693F" w:rsidP="000A693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70128">
        <w:rPr>
          <w:rFonts w:asciiTheme="majorBidi" w:hAnsiTheme="majorBidi" w:cstheme="majorBidi"/>
          <w:b/>
          <w:bCs/>
          <w:sz w:val="26"/>
          <w:szCs w:val="26"/>
        </w:rPr>
        <w:t>What is asthma?</w:t>
      </w:r>
    </w:p>
    <w:p w14:paraId="6AEBB2CD" w14:textId="77777777" w:rsidR="000A693F" w:rsidRPr="008137A5" w:rsidRDefault="000A693F" w:rsidP="000A69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F37532A" w14:textId="77777777" w:rsidR="000A693F" w:rsidRPr="00870128" w:rsidRDefault="000A693F" w:rsidP="0087012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70128">
        <w:rPr>
          <w:rFonts w:asciiTheme="majorBidi" w:hAnsiTheme="majorBidi" w:cstheme="majorBidi"/>
          <w:b/>
          <w:bCs/>
          <w:sz w:val="26"/>
          <w:szCs w:val="26"/>
        </w:rPr>
        <w:t>What is its impact?</w:t>
      </w:r>
    </w:p>
    <w:p w14:paraId="387E534A" w14:textId="77777777" w:rsidR="000A693F" w:rsidRPr="008137A5" w:rsidRDefault="000A693F" w:rsidP="000A69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14E2069" w14:textId="77777777" w:rsidR="005232A7" w:rsidRPr="00870128" w:rsidRDefault="000A693F" w:rsidP="0087012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70128">
        <w:rPr>
          <w:rFonts w:asciiTheme="majorBidi" w:hAnsiTheme="majorBidi" w:cstheme="majorBidi"/>
          <w:b/>
          <w:bCs/>
          <w:sz w:val="26"/>
          <w:szCs w:val="26"/>
        </w:rPr>
        <w:t>Local reports suggest that the prevalence of asthma is increasing, why is that?</w:t>
      </w:r>
    </w:p>
    <w:p w14:paraId="0D3E56E1" w14:textId="77777777" w:rsidR="000E6F56" w:rsidRPr="008137A5" w:rsidRDefault="000E6F56" w:rsidP="000E6F5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B97BD72" w14:textId="77777777" w:rsidR="005232A7" w:rsidRPr="00870128" w:rsidRDefault="00D15F86" w:rsidP="0087012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70128">
        <w:rPr>
          <w:rFonts w:asciiTheme="majorBidi" w:hAnsiTheme="majorBidi" w:cstheme="majorBidi"/>
          <w:b/>
          <w:bCs/>
          <w:sz w:val="26"/>
          <w:szCs w:val="26"/>
        </w:rPr>
        <w:t>Why prevalence is increasing among Saudi children?</w:t>
      </w:r>
    </w:p>
    <w:p w14:paraId="774B91BB" w14:textId="77777777" w:rsidR="000E6F56" w:rsidRPr="008137A5" w:rsidRDefault="000E6F56" w:rsidP="000E6F5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922B28A" w14:textId="77777777" w:rsidR="002E4E03" w:rsidRPr="008137A5" w:rsidRDefault="002E4E03" w:rsidP="00D15F8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328187F" w14:textId="77777777" w:rsidR="000A693F" w:rsidRPr="00870128" w:rsidRDefault="00D15F86" w:rsidP="00D15F8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70128">
        <w:rPr>
          <w:rFonts w:asciiTheme="majorBidi" w:hAnsiTheme="majorBidi" w:cstheme="majorBidi"/>
          <w:b/>
          <w:bCs/>
          <w:sz w:val="26"/>
          <w:szCs w:val="26"/>
        </w:rPr>
        <w:t>What is the Pathophysiology of Asthma?</w:t>
      </w:r>
    </w:p>
    <w:p w14:paraId="24409B1A" w14:textId="77777777" w:rsidR="00F6605E" w:rsidRPr="008137A5" w:rsidRDefault="00F6605E" w:rsidP="00F660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D8AFB8D" w14:textId="77777777" w:rsidR="00F6605E" w:rsidRPr="00870128" w:rsidRDefault="00F6605E" w:rsidP="0087012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70128">
        <w:rPr>
          <w:rFonts w:asciiTheme="majorBidi" w:hAnsiTheme="majorBidi" w:cstheme="majorBidi"/>
          <w:b/>
          <w:bCs/>
          <w:sz w:val="26"/>
          <w:szCs w:val="26"/>
        </w:rPr>
        <w:t>How to diagnose asthma?</w:t>
      </w:r>
    </w:p>
    <w:p w14:paraId="37E13886" w14:textId="77777777" w:rsidR="00F6605E" w:rsidRPr="008137A5" w:rsidRDefault="00F6605E" w:rsidP="00F660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6424086" w14:textId="77777777" w:rsidR="00F6605E" w:rsidRPr="00870128" w:rsidRDefault="00F6605E" w:rsidP="0087012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70128">
        <w:rPr>
          <w:rFonts w:asciiTheme="majorBidi" w:hAnsiTheme="majorBidi" w:cstheme="majorBidi"/>
          <w:b/>
          <w:bCs/>
          <w:sz w:val="26"/>
          <w:szCs w:val="26"/>
        </w:rPr>
        <w:t>What Qs you ask in the history?</w:t>
      </w:r>
    </w:p>
    <w:p w14:paraId="46B23856" w14:textId="77777777" w:rsidR="000E6F56" w:rsidRPr="008137A5" w:rsidRDefault="000E6F56" w:rsidP="000E6F5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E28050C" w14:textId="77777777" w:rsidR="00F6605E" w:rsidRPr="008137A5" w:rsidRDefault="00F6605E" w:rsidP="00F660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05673FB" w14:textId="77777777" w:rsidR="00F6605E" w:rsidRPr="00870128" w:rsidRDefault="00F6605E" w:rsidP="0087012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70128">
        <w:rPr>
          <w:rFonts w:asciiTheme="majorBidi" w:hAnsiTheme="majorBidi" w:cstheme="majorBidi"/>
          <w:b/>
          <w:bCs/>
          <w:sz w:val="26"/>
          <w:szCs w:val="26"/>
        </w:rPr>
        <w:t>What conditions &amp; medications that worsen symptoms of asthma?</w:t>
      </w:r>
    </w:p>
    <w:p w14:paraId="2FAC16C3" w14:textId="77777777" w:rsidR="00F6605E" w:rsidRPr="008137A5" w:rsidRDefault="00F6605E" w:rsidP="00F6605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7F2019D" w14:textId="77777777" w:rsidR="00A73ACE" w:rsidRPr="008137A5" w:rsidRDefault="00A73ACE" w:rsidP="00F660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A34EEE1" w14:textId="77777777" w:rsidR="00A73ACE" w:rsidRPr="00870128" w:rsidRDefault="00A73ACE" w:rsidP="0087012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70128">
        <w:rPr>
          <w:rFonts w:asciiTheme="majorBidi" w:hAnsiTheme="majorBidi" w:cstheme="majorBidi"/>
          <w:b/>
          <w:bCs/>
          <w:sz w:val="26"/>
          <w:szCs w:val="26"/>
        </w:rPr>
        <w:t>What you will find in physical examination?</w:t>
      </w:r>
    </w:p>
    <w:p w14:paraId="7BBCF78A" w14:textId="77777777" w:rsidR="00A73ACE" w:rsidRPr="008137A5" w:rsidRDefault="00A73ACE" w:rsidP="00A73AC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B71661E" w14:textId="77777777" w:rsidR="00A73ACE" w:rsidRPr="008137A5" w:rsidRDefault="00A73ACE" w:rsidP="00A73ACE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68673F79" w14:textId="77777777" w:rsidR="00A73ACE" w:rsidRPr="00870128" w:rsidRDefault="00A73ACE" w:rsidP="0087012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70128">
        <w:rPr>
          <w:rFonts w:asciiTheme="majorBidi" w:hAnsiTheme="majorBidi" w:cstheme="majorBidi"/>
          <w:b/>
          <w:bCs/>
          <w:sz w:val="26"/>
          <w:szCs w:val="26"/>
        </w:rPr>
        <w:lastRenderedPageBreak/>
        <w:t>Asthma control test item</w:t>
      </w:r>
      <w:r w:rsidR="00235936" w:rsidRPr="00870128">
        <w:rPr>
          <w:rFonts w:asciiTheme="majorBidi" w:hAnsiTheme="majorBidi" w:cstheme="majorBidi"/>
          <w:b/>
          <w:bCs/>
          <w:sz w:val="26"/>
          <w:szCs w:val="26"/>
        </w:rPr>
        <w:t>, ACT is the sum of the five questions where each is</w:t>
      </w:r>
      <w:r w:rsidR="00953BCC" w:rsidRPr="0087012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235936" w:rsidRPr="00870128">
        <w:rPr>
          <w:rFonts w:asciiTheme="majorBidi" w:hAnsiTheme="majorBidi" w:cstheme="majorBidi"/>
          <w:b/>
          <w:bCs/>
          <w:sz w:val="26"/>
          <w:szCs w:val="26"/>
        </w:rPr>
        <w:t>scored from 1 (worst) to 5 (best), leading to a maximum best score of 25. A score of ≥20 indicates</w:t>
      </w:r>
      <w:r w:rsidR="00953BCC" w:rsidRPr="0087012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235936" w:rsidRPr="00870128">
        <w:rPr>
          <w:rFonts w:asciiTheme="majorBidi" w:hAnsiTheme="majorBidi" w:cstheme="majorBidi"/>
          <w:b/>
          <w:bCs/>
          <w:sz w:val="26"/>
          <w:szCs w:val="26"/>
        </w:rPr>
        <w:t>controlled asthma, 16–19 partially controlled asthma, and &lt;16 uncontrolled asthma.</w:t>
      </w:r>
    </w:p>
    <w:p w14:paraId="5BFAF619" w14:textId="77777777" w:rsidR="00A73ACE" w:rsidRPr="008137A5" w:rsidRDefault="00A73ACE" w:rsidP="00A73AC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5C00190" w14:textId="77777777" w:rsidR="00D15F86" w:rsidRPr="00870128" w:rsidRDefault="00A816B8" w:rsidP="00A816B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70128">
        <w:rPr>
          <w:rFonts w:asciiTheme="majorBidi" w:hAnsiTheme="majorBidi" w:cstheme="majorBidi"/>
          <w:b/>
          <w:bCs/>
          <w:sz w:val="26"/>
          <w:szCs w:val="26"/>
        </w:rPr>
        <w:t xml:space="preserve"> How to diagnose Asthma?</w:t>
      </w:r>
    </w:p>
    <w:p w14:paraId="7208BB0A" w14:textId="77777777" w:rsidR="0044114E" w:rsidRPr="008137A5" w:rsidRDefault="0044114E" w:rsidP="00A816B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3FC64A5" w14:textId="77777777" w:rsidR="0044114E" w:rsidRPr="00870128" w:rsidRDefault="0044114E" w:rsidP="0087012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70128">
        <w:rPr>
          <w:rFonts w:asciiTheme="majorBidi" w:hAnsiTheme="majorBidi" w:cstheme="majorBidi"/>
          <w:b/>
          <w:bCs/>
          <w:sz w:val="26"/>
          <w:szCs w:val="26"/>
        </w:rPr>
        <w:t>What are the medication used?</w:t>
      </w:r>
    </w:p>
    <w:p w14:paraId="14ADEB15" w14:textId="77777777" w:rsidR="00724AE8" w:rsidRPr="008137A5" w:rsidRDefault="00724AE8" w:rsidP="00724AE8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sz w:val="24"/>
          <w:szCs w:val="24"/>
        </w:rPr>
      </w:pPr>
    </w:p>
    <w:p w14:paraId="6F202FA3" w14:textId="77777777" w:rsidR="00956D81" w:rsidRPr="008137A5" w:rsidRDefault="00956D81" w:rsidP="00956D81">
      <w:pPr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i/>
          <w:iCs/>
          <w:sz w:val="24"/>
          <w:szCs w:val="24"/>
        </w:rPr>
      </w:pPr>
    </w:p>
    <w:p w14:paraId="40D06418" w14:textId="77777777" w:rsidR="00956D81" w:rsidRPr="00870128" w:rsidRDefault="002C5347" w:rsidP="00956D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8137A5">
        <w:rPr>
          <w:rFonts w:asciiTheme="majorBidi" w:eastAsia="Calibri-Bold" w:hAnsiTheme="majorBidi" w:cstheme="majorBidi"/>
          <w:sz w:val="24"/>
          <w:szCs w:val="24"/>
        </w:rPr>
        <w:t xml:space="preserve">13. </w:t>
      </w:r>
      <w:r w:rsidRPr="00870128">
        <w:rPr>
          <w:rFonts w:asciiTheme="majorBidi" w:hAnsiTheme="majorBidi" w:cstheme="majorBidi"/>
          <w:b/>
          <w:bCs/>
          <w:sz w:val="26"/>
          <w:szCs w:val="26"/>
        </w:rPr>
        <w:t>What are t</w:t>
      </w:r>
      <w:r w:rsidR="00956D81" w:rsidRPr="00870128">
        <w:rPr>
          <w:rFonts w:asciiTheme="majorBidi" w:hAnsiTheme="majorBidi" w:cstheme="majorBidi"/>
          <w:b/>
          <w:bCs/>
          <w:sz w:val="26"/>
          <w:szCs w:val="26"/>
        </w:rPr>
        <w:t>he long-term goals of asthma management?</w:t>
      </w:r>
    </w:p>
    <w:p w14:paraId="159CCB82" w14:textId="77777777" w:rsidR="002D6CFA" w:rsidRPr="008137A5" w:rsidRDefault="002D6CFA" w:rsidP="00956D81">
      <w:pPr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sz w:val="24"/>
          <w:szCs w:val="24"/>
        </w:rPr>
      </w:pPr>
    </w:p>
    <w:p w14:paraId="3B37E516" w14:textId="77777777" w:rsidR="004B23F3" w:rsidRPr="008137A5" w:rsidRDefault="004B23F3" w:rsidP="00956D81">
      <w:pPr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sz w:val="24"/>
          <w:szCs w:val="24"/>
        </w:rPr>
      </w:pPr>
    </w:p>
    <w:p w14:paraId="6A5C52EF" w14:textId="77777777" w:rsidR="004B23F3" w:rsidRPr="00870128" w:rsidRDefault="002C5347" w:rsidP="00956D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8137A5">
        <w:rPr>
          <w:rFonts w:asciiTheme="majorBidi" w:eastAsia="Calibri-Bold" w:hAnsiTheme="majorBidi" w:cstheme="majorBidi"/>
          <w:sz w:val="24"/>
          <w:szCs w:val="24"/>
        </w:rPr>
        <w:t xml:space="preserve">14. </w:t>
      </w:r>
      <w:r w:rsidRPr="00870128">
        <w:rPr>
          <w:rFonts w:asciiTheme="majorBidi" w:hAnsiTheme="majorBidi" w:cstheme="majorBidi"/>
          <w:b/>
          <w:bCs/>
          <w:sz w:val="26"/>
          <w:szCs w:val="26"/>
        </w:rPr>
        <w:t>What are the t</w:t>
      </w:r>
      <w:r w:rsidR="004B23F3" w:rsidRPr="00870128">
        <w:rPr>
          <w:rFonts w:asciiTheme="majorBidi" w:hAnsiTheme="majorBidi" w:cstheme="majorBidi"/>
          <w:b/>
          <w:bCs/>
          <w:sz w:val="26"/>
          <w:szCs w:val="26"/>
        </w:rPr>
        <w:t>riggers factors</w:t>
      </w:r>
      <w:r w:rsidRPr="00870128">
        <w:rPr>
          <w:rFonts w:asciiTheme="majorBidi" w:hAnsiTheme="majorBidi" w:cstheme="majorBidi"/>
          <w:b/>
          <w:bCs/>
          <w:sz w:val="26"/>
          <w:szCs w:val="26"/>
        </w:rPr>
        <w:t>?</w:t>
      </w:r>
    </w:p>
    <w:p w14:paraId="72E681C6" w14:textId="77777777" w:rsidR="002D6CFA" w:rsidRPr="008137A5" w:rsidRDefault="002D6CFA" w:rsidP="001370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100D78CD" w14:textId="77777777" w:rsidR="0044114E" w:rsidRPr="008137A5" w:rsidRDefault="0044114E" w:rsidP="004411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FE00B4A" w14:textId="77777777" w:rsidR="00942C27" w:rsidRPr="00870128" w:rsidRDefault="00942C27" w:rsidP="0087012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70128">
        <w:rPr>
          <w:rFonts w:asciiTheme="majorBidi" w:hAnsiTheme="majorBidi" w:cstheme="majorBidi"/>
          <w:b/>
          <w:bCs/>
          <w:sz w:val="26"/>
          <w:szCs w:val="26"/>
        </w:rPr>
        <w:t>Assessing asthma control in adults</w:t>
      </w:r>
    </w:p>
    <w:p w14:paraId="011E0648" w14:textId="77777777" w:rsidR="00942C27" w:rsidRPr="008137A5" w:rsidRDefault="00942C27" w:rsidP="003A720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8137A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D7FE3ED" wp14:editId="1E57C235">
            <wp:extent cx="6657975" cy="4057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4131" t="43330" r="30941" b="20752"/>
                    <a:stretch/>
                  </pic:blipFill>
                  <pic:spPr bwMode="auto">
                    <a:xfrm>
                      <a:off x="0" y="0"/>
                      <a:ext cx="6657975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E396F3" w14:textId="77777777" w:rsidR="002B7681" w:rsidRPr="008137A5" w:rsidRDefault="002B7681" w:rsidP="002B76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122DB37" w14:textId="77777777" w:rsidR="002B7681" w:rsidRPr="00870128" w:rsidRDefault="002B7681" w:rsidP="002B76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8137A5">
        <w:rPr>
          <w:rFonts w:asciiTheme="majorBidi" w:hAnsiTheme="majorBidi" w:cstheme="majorBidi"/>
          <w:sz w:val="24"/>
          <w:szCs w:val="24"/>
        </w:rPr>
        <w:t>15</w:t>
      </w:r>
      <w:r w:rsidRPr="00870128">
        <w:rPr>
          <w:rFonts w:asciiTheme="majorBidi" w:hAnsiTheme="majorBidi" w:cstheme="majorBidi"/>
          <w:b/>
          <w:bCs/>
          <w:sz w:val="26"/>
          <w:szCs w:val="26"/>
        </w:rPr>
        <w:t>. How to maintain control of Asthma?</w:t>
      </w:r>
    </w:p>
    <w:p w14:paraId="6140CAC9" w14:textId="77777777" w:rsidR="002B7681" w:rsidRPr="008137A5" w:rsidRDefault="002B7681" w:rsidP="002B76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14:paraId="0DB059F6" w14:textId="77777777" w:rsidR="00D56D56" w:rsidRPr="008137A5" w:rsidRDefault="00D56D56" w:rsidP="00D56D5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177FD25" w14:textId="77777777" w:rsidR="002B7681" w:rsidRPr="00870128" w:rsidRDefault="00880605" w:rsidP="002B76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8137A5">
        <w:rPr>
          <w:rFonts w:asciiTheme="majorBidi" w:hAnsiTheme="majorBidi" w:cstheme="majorBidi"/>
          <w:sz w:val="24"/>
          <w:szCs w:val="24"/>
        </w:rPr>
        <w:lastRenderedPageBreak/>
        <w:t xml:space="preserve">16. </w:t>
      </w:r>
      <w:r w:rsidRPr="00870128">
        <w:rPr>
          <w:rFonts w:asciiTheme="majorBidi" w:hAnsiTheme="majorBidi" w:cstheme="majorBidi"/>
          <w:b/>
          <w:bCs/>
          <w:sz w:val="26"/>
          <w:szCs w:val="26"/>
        </w:rPr>
        <w:t>If Asthma control is not achieved, which actions are recommend?</w:t>
      </w:r>
    </w:p>
    <w:p w14:paraId="333758EC" w14:textId="77777777" w:rsidR="00D56D56" w:rsidRPr="008137A5" w:rsidRDefault="00D56D56" w:rsidP="002B76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D5B1F76" w14:textId="77777777" w:rsidR="00880605" w:rsidRPr="008137A5" w:rsidRDefault="00880605" w:rsidP="008806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BD2E7E1" w14:textId="77777777" w:rsidR="00880605" w:rsidRPr="00870128" w:rsidRDefault="00880605" w:rsidP="008806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8137A5">
        <w:rPr>
          <w:rFonts w:asciiTheme="majorBidi" w:hAnsiTheme="majorBidi" w:cstheme="majorBidi"/>
          <w:sz w:val="24"/>
          <w:szCs w:val="24"/>
        </w:rPr>
        <w:t xml:space="preserve">17. </w:t>
      </w:r>
      <w:r w:rsidRPr="00870128">
        <w:rPr>
          <w:rFonts w:asciiTheme="majorBidi" w:hAnsiTheme="majorBidi" w:cstheme="majorBidi"/>
          <w:b/>
          <w:bCs/>
          <w:sz w:val="26"/>
          <w:szCs w:val="26"/>
        </w:rPr>
        <w:t>When referral to specialist is recommended?</w:t>
      </w:r>
    </w:p>
    <w:p w14:paraId="45167FE0" w14:textId="77777777" w:rsidR="00CF6417" w:rsidRPr="008137A5" w:rsidRDefault="00CF6417" w:rsidP="008806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B3485C0" w14:textId="77777777" w:rsidR="00CF6417" w:rsidRPr="00870128" w:rsidRDefault="00CF6417" w:rsidP="008806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8137A5">
        <w:rPr>
          <w:rFonts w:asciiTheme="majorBidi" w:hAnsiTheme="majorBidi" w:cstheme="majorBidi"/>
          <w:sz w:val="24"/>
          <w:szCs w:val="24"/>
        </w:rPr>
        <w:t>18</w:t>
      </w:r>
      <w:r w:rsidRPr="00870128">
        <w:rPr>
          <w:rFonts w:asciiTheme="majorBidi" w:hAnsiTheme="majorBidi" w:cstheme="majorBidi"/>
          <w:b/>
          <w:bCs/>
          <w:sz w:val="26"/>
          <w:szCs w:val="26"/>
        </w:rPr>
        <w:t>. What treatment Steps in adult?</w:t>
      </w:r>
    </w:p>
    <w:p w14:paraId="78FBD443" w14:textId="77777777" w:rsidR="00002E71" w:rsidRPr="008137A5" w:rsidRDefault="00002E71" w:rsidP="008806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00B1369" w14:textId="77777777" w:rsidR="00CF6417" w:rsidRPr="00D56D56" w:rsidRDefault="00CF6417" w:rsidP="00CF6417">
      <w:pPr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b/>
          <w:bCs/>
          <w:sz w:val="28"/>
          <w:szCs w:val="28"/>
          <w:u w:val="single"/>
        </w:rPr>
      </w:pPr>
      <w:r w:rsidRPr="00D56D5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 </w:t>
      </w:r>
      <w:r w:rsidRPr="00D56D56">
        <w:rPr>
          <w:rFonts w:asciiTheme="majorBidi" w:eastAsia="Calibri-Bold" w:hAnsiTheme="majorBidi" w:cstheme="majorBidi"/>
          <w:b/>
          <w:bCs/>
          <w:sz w:val="28"/>
          <w:szCs w:val="28"/>
          <w:u w:val="single"/>
        </w:rPr>
        <w:t>Step 1.</w:t>
      </w:r>
    </w:p>
    <w:p w14:paraId="73F493C2" w14:textId="77777777" w:rsidR="00093C5A" w:rsidRPr="008137A5" w:rsidRDefault="00093C5A" w:rsidP="00093C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8D579FB" w14:textId="77777777" w:rsidR="00093C5A" w:rsidRPr="00D56D56" w:rsidRDefault="00093C5A" w:rsidP="00093C5A">
      <w:pPr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b/>
          <w:bCs/>
          <w:sz w:val="28"/>
          <w:szCs w:val="28"/>
          <w:u w:val="single"/>
        </w:rPr>
      </w:pPr>
      <w:r w:rsidRPr="00D56D56">
        <w:rPr>
          <w:rFonts w:asciiTheme="majorBidi" w:eastAsia="Calibri-Bold" w:hAnsiTheme="majorBidi" w:cstheme="majorBidi"/>
          <w:b/>
          <w:bCs/>
          <w:sz w:val="28"/>
          <w:szCs w:val="28"/>
          <w:u w:val="single"/>
        </w:rPr>
        <w:t>Treatment at step 2</w:t>
      </w:r>
    </w:p>
    <w:p w14:paraId="00B55972" w14:textId="77777777" w:rsidR="00D56D56" w:rsidRPr="008137A5" w:rsidRDefault="00D56D56" w:rsidP="00093C5A">
      <w:pPr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sz w:val="24"/>
          <w:szCs w:val="24"/>
        </w:rPr>
      </w:pPr>
    </w:p>
    <w:p w14:paraId="483513ED" w14:textId="77777777" w:rsidR="00093C5A" w:rsidRPr="00D56D56" w:rsidRDefault="00093C5A" w:rsidP="00093C5A">
      <w:pPr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b/>
          <w:bCs/>
          <w:sz w:val="28"/>
          <w:szCs w:val="28"/>
          <w:u w:val="single"/>
        </w:rPr>
      </w:pPr>
      <w:r w:rsidRPr="00D56D56">
        <w:rPr>
          <w:rFonts w:asciiTheme="majorBidi" w:eastAsia="Calibri-Bold" w:hAnsiTheme="majorBidi" w:cstheme="majorBidi"/>
          <w:b/>
          <w:bCs/>
          <w:sz w:val="28"/>
          <w:szCs w:val="28"/>
          <w:u w:val="single"/>
        </w:rPr>
        <w:t>Treatment at step 3</w:t>
      </w:r>
    </w:p>
    <w:p w14:paraId="374A36B4" w14:textId="77777777" w:rsidR="00093C5A" w:rsidRDefault="00D56D56" w:rsidP="006D70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-Bold" w:hAnsiTheme="majorBidi" w:cstheme="majorBidi"/>
          <w:sz w:val="24"/>
          <w:szCs w:val="24"/>
        </w:rPr>
        <w:t xml:space="preserve">• </w:t>
      </w:r>
    </w:p>
    <w:p w14:paraId="352160E5" w14:textId="77777777" w:rsidR="00DD05D5" w:rsidRPr="008137A5" w:rsidRDefault="00DD05D5" w:rsidP="007A5F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C8F124C" w14:textId="77777777" w:rsidR="007A5F1C" w:rsidRPr="00DD05D5" w:rsidRDefault="007A5F1C" w:rsidP="007A5F1C">
      <w:pPr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b/>
          <w:bCs/>
          <w:sz w:val="28"/>
          <w:szCs w:val="28"/>
          <w:u w:val="single"/>
        </w:rPr>
      </w:pPr>
      <w:r w:rsidRPr="00DD05D5">
        <w:rPr>
          <w:rFonts w:asciiTheme="majorBidi" w:eastAsia="Calibri-Bold" w:hAnsiTheme="majorBidi" w:cstheme="majorBidi"/>
          <w:b/>
          <w:bCs/>
          <w:sz w:val="28"/>
          <w:szCs w:val="28"/>
          <w:u w:val="single"/>
        </w:rPr>
        <w:t>Treatment at step 4</w:t>
      </w:r>
    </w:p>
    <w:p w14:paraId="77BDD708" w14:textId="77777777" w:rsidR="000E122F" w:rsidRPr="008137A5" w:rsidRDefault="000E122F" w:rsidP="007A5F1C">
      <w:pPr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sz w:val="24"/>
          <w:szCs w:val="24"/>
        </w:rPr>
      </w:pPr>
    </w:p>
    <w:p w14:paraId="48EF3D8D" w14:textId="77777777" w:rsidR="003A4A26" w:rsidRPr="00B34759" w:rsidRDefault="003A4A26" w:rsidP="003A4A26">
      <w:pPr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b/>
          <w:bCs/>
          <w:sz w:val="28"/>
          <w:szCs w:val="28"/>
          <w:u w:val="single"/>
        </w:rPr>
      </w:pPr>
      <w:r w:rsidRPr="00B34759">
        <w:rPr>
          <w:rFonts w:asciiTheme="majorBidi" w:eastAsia="Calibri-Bold" w:hAnsiTheme="majorBidi" w:cstheme="majorBidi"/>
          <w:b/>
          <w:bCs/>
          <w:sz w:val="28"/>
          <w:szCs w:val="28"/>
          <w:u w:val="single"/>
        </w:rPr>
        <w:t>Treatment at step 5</w:t>
      </w:r>
    </w:p>
    <w:p w14:paraId="1D191694" w14:textId="77777777" w:rsidR="00022A72" w:rsidRPr="008137A5" w:rsidRDefault="00022A72" w:rsidP="003A4A26">
      <w:pPr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sz w:val="24"/>
          <w:szCs w:val="24"/>
        </w:rPr>
      </w:pPr>
    </w:p>
    <w:p w14:paraId="6683E2C3" w14:textId="77777777" w:rsidR="00022A72" w:rsidRPr="008137A5" w:rsidRDefault="00022A72" w:rsidP="00022A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137A5">
        <w:rPr>
          <w:rFonts w:asciiTheme="majorBidi" w:eastAsia="Calibri-Bold" w:hAnsiTheme="majorBidi" w:cstheme="majorBidi"/>
          <w:sz w:val="24"/>
          <w:szCs w:val="24"/>
        </w:rPr>
        <w:t xml:space="preserve">19. </w:t>
      </w:r>
      <w:r w:rsidR="00BF2E99" w:rsidRPr="00870128">
        <w:rPr>
          <w:rFonts w:asciiTheme="majorBidi" w:hAnsiTheme="majorBidi" w:cstheme="majorBidi"/>
          <w:b/>
          <w:bCs/>
          <w:sz w:val="26"/>
          <w:szCs w:val="26"/>
        </w:rPr>
        <w:t>What should be considered for</w:t>
      </w:r>
      <w:r w:rsidRPr="00870128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3A4A26" w:rsidRPr="00870128">
        <w:rPr>
          <w:rFonts w:asciiTheme="majorBidi" w:hAnsiTheme="majorBidi" w:cstheme="majorBidi"/>
          <w:b/>
          <w:bCs/>
          <w:sz w:val="26"/>
          <w:szCs w:val="26"/>
        </w:rPr>
        <w:t>patients who require long</w:t>
      </w:r>
      <w:r w:rsidRPr="00870128">
        <w:rPr>
          <w:rFonts w:asciiTheme="majorBidi" w:hAnsiTheme="majorBidi" w:cstheme="majorBidi"/>
          <w:b/>
          <w:bCs/>
          <w:sz w:val="26"/>
          <w:szCs w:val="26"/>
        </w:rPr>
        <w:t>-term systemic corticosteroids</w:t>
      </w:r>
      <w:r w:rsidRPr="008137A5">
        <w:rPr>
          <w:rFonts w:asciiTheme="majorBidi" w:hAnsiTheme="majorBidi" w:cstheme="majorBidi"/>
          <w:sz w:val="24"/>
          <w:szCs w:val="24"/>
        </w:rPr>
        <w:t>?</w:t>
      </w:r>
    </w:p>
    <w:p w14:paraId="6C9F391D" w14:textId="77777777" w:rsidR="00022A72" w:rsidRPr="008137A5" w:rsidRDefault="00022A72" w:rsidP="003A4A2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35F0B6A" w14:textId="77777777" w:rsidR="00022A72" w:rsidRPr="00870128" w:rsidRDefault="00022A72" w:rsidP="003A4A2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8137A5">
        <w:rPr>
          <w:rFonts w:asciiTheme="majorBidi" w:hAnsiTheme="majorBidi" w:cstheme="majorBidi"/>
          <w:sz w:val="24"/>
          <w:szCs w:val="24"/>
        </w:rPr>
        <w:t>20</w:t>
      </w:r>
      <w:r w:rsidRPr="00870128">
        <w:rPr>
          <w:rFonts w:asciiTheme="majorBidi" w:hAnsiTheme="majorBidi" w:cstheme="majorBidi"/>
          <w:b/>
          <w:bCs/>
          <w:sz w:val="26"/>
          <w:szCs w:val="26"/>
        </w:rPr>
        <w:t>. How you manage acute asthma in adult?</w:t>
      </w:r>
    </w:p>
    <w:p w14:paraId="6045C157" w14:textId="77777777" w:rsidR="00DE5B5A" w:rsidRPr="008137A5" w:rsidRDefault="00DE5B5A" w:rsidP="00DE5B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F170CA8" w14:textId="77777777" w:rsidR="00DE5B5A" w:rsidRPr="00870128" w:rsidRDefault="00DE5B5A" w:rsidP="0087012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</w:rPr>
      </w:pPr>
      <w:r w:rsidRPr="00870128">
        <w:rPr>
          <w:rFonts w:asciiTheme="majorBidi" w:hAnsiTheme="majorBidi" w:cstheme="majorBidi"/>
          <w:b/>
          <w:bCs/>
          <w:sz w:val="26"/>
          <w:szCs w:val="26"/>
        </w:rPr>
        <w:t>Levels of severity of acute asthma exacerbations in adults</w:t>
      </w:r>
    </w:p>
    <w:p w14:paraId="624D7201" w14:textId="77777777" w:rsidR="003A4A26" w:rsidRPr="008137A5" w:rsidRDefault="00DE5B5A" w:rsidP="003A4A2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137A5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27C22D31" wp14:editId="5F4C84A5">
            <wp:extent cx="5219700" cy="4162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B7CA2" w14:textId="77777777" w:rsidR="005E3509" w:rsidRDefault="00AE7103" w:rsidP="00AE7103">
      <w:pPr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sz w:val="24"/>
          <w:szCs w:val="24"/>
        </w:rPr>
      </w:pPr>
      <w:r w:rsidRPr="008137A5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15899199" wp14:editId="59A36463">
            <wp:extent cx="5172075" cy="4248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7A5">
        <w:rPr>
          <w:rFonts w:asciiTheme="majorBidi" w:eastAsia="Calibri-Bold" w:hAnsiTheme="majorBidi" w:cstheme="majorBidi"/>
          <w:sz w:val="24"/>
          <w:szCs w:val="24"/>
        </w:rPr>
        <w:t>c</w:t>
      </w:r>
      <w:r w:rsidR="005E3509">
        <w:rPr>
          <w:rFonts w:asciiTheme="majorBidi" w:eastAsia="Calibri-Bold" w:hAnsiTheme="majorBidi" w:cstheme="majorBidi"/>
          <w:sz w:val="24"/>
          <w:szCs w:val="24"/>
        </w:rPr>
        <w:t xml:space="preserve">) </w:t>
      </w:r>
    </w:p>
    <w:p w14:paraId="49893EBF" w14:textId="77777777" w:rsidR="005E3509" w:rsidRPr="008137A5" w:rsidRDefault="005E3509" w:rsidP="00AE7103">
      <w:pPr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sz w:val="24"/>
          <w:szCs w:val="24"/>
        </w:rPr>
      </w:pPr>
    </w:p>
    <w:p w14:paraId="313914CE" w14:textId="77777777" w:rsidR="00AE7103" w:rsidRPr="00870128" w:rsidRDefault="00B741F5" w:rsidP="00870128">
      <w:pPr>
        <w:rPr>
          <w:rFonts w:asciiTheme="majorBidi" w:hAnsiTheme="majorBidi" w:cstheme="majorBidi"/>
          <w:b/>
          <w:bCs/>
          <w:sz w:val="26"/>
          <w:szCs w:val="26"/>
        </w:rPr>
      </w:pPr>
      <w:r w:rsidRPr="00870128">
        <w:rPr>
          <w:rFonts w:asciiTheme="majorBidi" w:hAnsiTheme="majorBidi" w:cstheme="majorBidi"/>
          <w:b/>
          <w:bCs/>
          <w:sz w:val="26"/>
          <w:szCs w:val="26"/>
        </w:rPr>
        <w:t xml:space="preserve">21. For whom </w:t>
      </w:r>
      <w:r w:rsidR="00AE7103" w:rsidRPr="00870128">
        <w:rPr>
          <w:rFonts w:asciiTheme="majorBidi" w:hAnsiTheme="majorBidi" w:cstheme="majorBidi"/>
          <w:b/>
          <w:bCs/>
          <w:sz w:val="26"/>
          <w:szCs w:val="26"/>
        </w:rPr>
        <w:t>ICU refe</w:t>
      </w:r>
      <w:r w:rsidRPr="00870128">
        <w:rPr>
          <w:rFonts w:asciiTheme="majorBidi" w:hAnsiTheme="majorBidi" w:cstheme="majorBidi"/>
          <w:b/>
          <w:bCs/>
          <w:sz w:val="26"/>
          <w:szCs w:val="26"/>
        </w:rPr>
        <w:t>rral is recommended?</w:t>
      </w:r>
    </w:p>
    <w:p w14:paraId="75E0007E" w14:textId="5B3D10E9" w:rsidR="00832816" w:rsidRDefault="00832816" w:rsidP="00832816">
      <w:pPr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sz w:val="24"/>
          <w:szCs w:val="24"/>
        </w:rPr>
      </w:pPr>
    </w:p>
    <w:p w14:paraId="797A58C3" w14:textId="77777777" w:rsidR="00B81E99" w:rsidRDefault="00B81E99" w:rsidP="00B81E99">
      <w:r>
        <w:rPr>
          <w:rFonts w:asciiTheme="majorBidi" w:eastAsia="Calibri-Bold" w:hAnsiTheme="majorBidi" w:cstheme="majorBidi"/>
          <w:sz w:val="24"/>
          <w:szCs w:val="24"/>
        </w:rPr>
        <w:t xml:space="preserve">22. </w:t>
      </w:r>
      <w:r>
        <w:rPr>
          <w:lang w:val="en-GB"/>
        </w:rPr>
        <w:t xml:space="preserve">1. In </w:t>
      </w:r>
      <w:r>
        <w:t>outpatient management of asthma in children aged 5–11 years, according to SINA 2016.</w:t>
      </w:r>
    </w:p>
    <w:p w14:paraId="65AC33F6" w14:textId="77777777" w:rsidR="00B81E99" w:rsidRDefault="00B81E99" w:rsidP="00B81E99">
      <w:r>
        <w:t>- If the child is on short acting beta agonist (prn) + low dose ICS and still not control.</w:t>
      </w:r>
    </w:p>
    <w:p w14:paraId="1A525FC7" w14:textId="64C6D627" w:rsidR="00B81E99" w:rsidRDefault="00B81E99" w:rsidP="00B81E99">
      <w:r>
        <w:t>What is the best next option to him?</w:t>
      </w:r>
    </w:p>
    <w:p w14:paraId="3B127DCB" w14:textId="77777777" w:rsidR="008851D4" w:rsidRDefault="008851D4" w:rsidP="00B81E99"/>
    <w:p w14:paraId="353B5F04" w14:textId="77777777" w:rsidR="008851D4" w:rsidRDefault="008851D4" w:rsidP="008851D4">
      <w:pPr>
        <w:rPr>
          <w:lang w:val="en-GB"/>
        </w:rPr>
      </w:pPr>
      <w:r>
        <w:rPr>
          <w:rFonts w:asciiTheme="majorBidi" w:eastAsia="Calibri-Bold" w:hAnsiTheme="majorBidi" w:cstheme="majorBidi"/>
          <w:sz w:val="24"/>
          <w:szCs w:val="24"/>
        </w:rPr>
        <w:t xml:space="preserve">23. </w:t>
      </w:r>
      <w:r>
        <w:rPr>
          <w:lang w:val="en-GB"/>
        </w:rPr>
        <w:t xml:space="preserve">An adult patient known of bronchial asthma, came to the clinic on </w:t>
      </w:r>
      <w:proofErr w:type="spellStart"/>
      <w:r>
        <w:rPr>
          <w:lang w:val="en-GB"/>
        </w:rPr>
        <w:t>sulbutamol</w:t>
      </w:r>
      <w:proofErr w:type="spellEnd"/>
      <w:r>
        <w:rPr>
          <w:lang w:val="en-GB"/>
        </w:rPr>
        <w:t xml:space="preserve"> inhaler + low medium dose of ICS &amp; LABA, his ACT IS 17. During your assessment to the patient, he is adherent to treatment and taking right dose decide to step up his treatment.</w:t>
      </w:r>
    </w:p>
    <w:p w14:paraId="41B8DCAB" w14:textId="77777777" w:rsidR="008851D4" w:rsidRDefault="008851D4" w:rsidP="008851D4">
      <w:pPr>
        <w:rPr>
          <w:lang w:val="en-GB"/>
        </w:rPr>
      </w:pPr>
      <w:r>
        <w:rPr>
          <w:lang w:val="en-GB"/>
        </w:rPr>
        <w:t>- Before you step up medication, which is other important factor to assess?</w:t>
      </w:r>
    </w:p>
    <w:p w14:paraId="50BE9A2D" w14:textId="6BF65925" w:rsidR="00B81E99" w:rsidRPr="008851D4" w:rsidRDefault="00B81E99" w:rsidP="00832816">
      <w:pPr>
        <w:autoSpaceDE w:val="0"/>
        <w:autoSpaceDN w:val="0"/>
        <w:adjustRightInd w:val="0"/>
        <w:spacing w:after="0" w:line="240" w:lineRule="auto"/>
        <w:rPr>
          <w:rFonts w:asciiTheme="majorBidi" w:eastAsia="Calibri-Bold" w:hAnsiTheme="majorBidi" w:cstheme="majorBidi"/>
          <w:sz w:val="24"/>
          <w:szCs w:val="24"/>
          <w:lang w:val="en-GB"/>
        </w:rPr>
      </w:pPr>
    </w:p>
    <w:sectPr w:rsidR="00B81E99" w:rsidRPr="008851D4" w:rsidSect="003A720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1A82"/>
    <w:multiLevelType w:val="hybridMultilevel"/>
    <w:tmpl w:val="3D94AA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47096"/>
    <w:multiLevelType w:val="hybridMultilevel"/>
    <w:tmpl w:val="AC908EF2"/>
    <w:lvl w:ilvl="0" w:tplc="A51C9F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4769"/>
    <w:multiLevelType w:val="hybridMultilevel"/>
    <w:tmpl w:val="C6E00B2C"/>
    <w:lvl w:ilvl="0" w:tplc="B2201F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5433"/>
    <w:multiLevelType w:val="hybridMultilevel"/>
    <w:tmpl w:val="279250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827E5"/>
    <w:multiLevelType w:val="hybridMultilevel"/>
    <w:tmpl w:val="F5FEADB8"/>
    <w:lvl w:ilvl="0" w:tplc="2F786A0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51DA2"/>
    <w:multiLevelType w:val="hybridMultilevel"/>
    <w:tmpl w:val="A394D0F6"/>
    <w:lvl w:ilvl="0" w:tplc="6B306D2C">
      <w:start w:val="1"/>
      <w:numFmt w:val="lowerLetter"/>
      <w:lvlText w:val="%1)"/>
      <w:lvlJc w:val="left"/>
      <w:pPr>
        <w:ind w:left="720" w:hanging="360"/>
      </w:pPr>
      <w:rPr>
        <w:rFonts w:eastAsia="Calibri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83BE7"/>
    <w:multiLevelType w:val="hybridMultilevel"/>
    <w:tmpl w:val="DD40606C"/>
    <w:lvl w:ilvl="0" w:tplc="2C5666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D5395"/>
    <w:multiLevelType w:val="hybridMultilevel"/>
    <w:tmpl w:val="805E343C"/>
    <w:lvl w:ilvl="0" w:tplc="EB8AA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92516"/>
    <w:multiLevelType w:val="hybridMultilevel"/>
    <w:tmpl w:val="DFF8F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E7C1D"/>
    <w:multiLevelType w:val="hybridMultilevel"/>
    <w:tmpl w:val="805E343C"/>
    <w:lvl w:ilvl="0" w:tplc="EB8AA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048CB"/>
    <w:multiLevelType w:val="hybridMultilevel"/>
    <w:tmpl w:val="279250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54672"/>
    <w:multiLevelType w:val="hybridMultilevel"/>
    <w:tmpl w:val="768A10B0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3F"/>
    <w:rsid w:val="00002E71"/>
    <w:rsid w:val="00022A72"/>
    <w:rsid w:val="00093C5A"/>
    <w:rsid w:val="000A693F"/>
    <w:rsid w:val="000E122F"/>
    <w:rsid w:val="000E6F56"/>
    <w:rsid w:val="001370E6"/>
    <w:rsid w:val="00227A14"/>
    <w:rsid w:val="00235936"/>
    <w:rsid w:val="002A107A"/>
    <w:rsid w:val="002B7681"/>
    <w:rsid w:val="002C5347"/>
    <w:rsid w:val="002D6CFA"/>
    <w:rsid w:val="002E4E03"/>
    <w:rsid w:val="003A4A26"/>
    <w:rsid w:val="003A720C"/>
    <w:rsid w:val="003D345C"/>
    <w:rsid w:val="0044114E"/>
    <w:rsid w:val="004773B0"/>
    <w:rsid w:val="004B23F3"/>
    <w:rsid w:val="004D77DA"/>
    <w:rsid w:val="005232A7"/>
    <w:rsid w:val="005E3509"/>
    <w:rsid w:val="00615632"/>
    <w:rsid w:val="006704BA"/>
    <w:rsid w:val="00671AAF"/>
    <w:rsid w:val="00681801"/>
    <w:rsid w:val="006D7095"/>
    <w:rsid w:val="00704479"/>
    <w:rsid w:val="00724AE8"/>
    <w:rsid w:val="00731DE1"/>
    <w:rsid w:val="007A5F1C"/>
    <w:rsid w:val="007C2E95"/>
    <w:rsid w:val="008137A5"/>
    <w:rsid w:val="00832816"/>
    <w:rsid w:val="00865449"/>
    <w:rsid w:val="00870128"/>
    <w:rsid w:val="00880605"/>
    <w:rsid w:val="008851D4"/>
    <w:rsid w:val="008D2EAC"/>
    <w:rsid w:val="00942C27"/>
    <w:rsid w:val="00953BCC"/>
    <w:rsid w:val="00956D81"/>
    <w:rsid w:val="00A73ACE"/>
    <w:rsid w:val="00A816B8"/>
    <w:rsid w:val="00AE7103"/>
    <w:rsid w:val="00B34759"/>
    <w:rsid w:val="00B741F5"/>
    <w:rsid w:val="00B81E99"/>
    <w:rsid w:val="00BB206F"/>
    <w:rsid w:val="00BF2E99"/>
    <w:rsid w:val="00C4487B"/>
    <w:rsid w:val="00CF6417"/>
    <w:rsid w:val="00D15F86"/>
    <w:rsid w:val="00D56D56"/>
    <w:rsid w:val="00DD05D5"/>
    <w:rsid w:val="00DE5B5A"/>
    <w:rsid w:val="00F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2D12"/>
  <w15:docId w15:val="{355D93C9-35B1-4F76-9B3E-92EF4A7B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9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Yousif Elgezoli</cp:lastModifiedBy>
  <cp:revision>4</cp:revision>
  <cp:lastPrinted>2017-10-05T06:22:00Z</cp:lastPrinted>
  <dcterms:created xsi:type="dcterms:W3CDTF">2020-11-25T16:45:00Z</dcterms:created>
  <dcterms:modified xsi:type="dcterms:W3CDTF">2020-11-25T17:27:00Z</dcterms:modified>
</cp:coreProperties>
</file>