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AADB0" w14:textId="6A957F42" w:rsidR="00DC6C33" w:rsidRDefault="00664350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4350">
        <w:rPr>
          <w:rFonts w:asciiTheme="majorBidi" w:hAnsiTheme="majorBidi" w:cstheme="majorBidi"/>
          <w:b/>
          <w:bCs/>
          <w:sz w:val="32"/>
          <w:szCs w:val="32"/>
          <w:u w:val="single"/>
        </w:rPr>
        <w:t>CWC – Questions for discussion</w:t>
      </w:r>
    </w:p>
    <w:p w14:paraId="1823CE05" w14:textId="77777777" w:rsidR="009A62C1" w:rsidRDefault="009A62C1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27ECC12" w14:textId="78FFCD3F" w:rsidR="00664350" w:rsidRPr="003C6E32" w:rsidRDefault="003C6E32" w:rsidP="003C6E3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What is the </w:t>
      </w:r>
      <w:r w:rsidRPr="009A62C1">
        <w:rPr>
          <w:rFonts w:asciiTheme="majorBidi" w:hAnsiTheme="majorBidi" w:cstheme="majorBidi"/>
          <w:b/>
          <w:bCs/>
          <w:sz w:val="28"/>
          <w:szCs w:val="28"/>
          <w:u w:val="single"/>
        </w:rPr>
        <w:t>Normal infant growth</w:t>
      </w:r>
      <w:r w:rsidRPr="009A62C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for:-</w:t>
      </w:r>
    </w:p>
    <w:p w14:paraId="307F634C" w14:textId="77777777" w:rsidR="003C6E32" w:rsidRPr="003C6E32" w:rsidRDefault="003C6E32" w:rsidP="003C6E3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E8C62A6" w14:textId="5E2DA45F" w:rsidR="003C6E32" w:rsidRPr="003C6E32" w:rsidRDefault="003C6E32" w:rsidP="003C6E3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HC - </w:t>
      </w:r>
      <w:r w:rsidRPr="003C6E32">
        <w:rPr>
          <w:rFonts w:asciiTheme="majorBidi" w:hAnsiTheme="majorBidi" w:cstheme="majorBidi"/>
          <w:sz w:val="28"/>
          <w:szCs w:val="28"/>
        </w:rPr>
        <w:t>35 cm at birth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3C6E32">
        <w:rPr>
          <w:rFonts w:asciiTheme="majorBidi" w:hAnsiTheme="majorBidi" w:cstheme="majorBidi"/>
          <w:sz w:val="28"/>
          <w:szCs w:val="28"/>
        </w:rPr>
        <w:t>47 cm at 1 year of age</w:t>
      </w:r>
    </w:p>
    <w:p w14:paraId="0B5802CC" w14:textId="1D65AD1F" w:rsidR="009A62C1" w:rsidRPr="009A62C1" w:rsidRDefault="003C6E32" w:rsidP="009A62C1">
      <w:pPr>
        <w:pStyle w:val="ListParagraph"/>
        <w:numPr>
          <w:ilvl w:val="0"/>
          <w:numId w:val="2"/>
        </w:numPr>
        <w:tabs>
          <w:tab w:val="left" w:pos="74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Length – Height (H) - </w:t>
      </w:r>
      <w:r w:rsidR="009A62C1" w:rsidRPr="009A62C1">
        <w:rPr>
          <w:rFonts w:asciiTheme="majorBidi" w:hAnsiTheme="majorBidi" w:cstheme="majorBidi"/>
          <w:sz w:val="28"/>
          <w:szCs w:val="28"/>
        </w:rPr>
        <w:t>50 cm</w:t>
      </w:r>
      <w:r w:rsidR="009A62C1">
        <w:rPr>
          <w:rFonts w:asciiTheme="majorBidi" w:hAnsiTheme="majorBidi" w:cstheme="majorBidi"/>
          <w:sz w:val="28"/>
          <w:szCs w:val="28"/>
        </w:rPr>
        <w:t xml:space="preserve"> birth</w:t>
      </w:r>
      <w:r w:rsidR="009A62C1" w:rsidRPr="009A62C1">
        <w:rPr>
          <w:rFonts w:asciiTheme="majorBidi" w:hAnsiTheme="majorBidi" w:cstheme="majorBidi"/>
          <w:sz w:val="28"/>
          <w:szCs w:val="28"/>
        </w:rPr>
        <w:t xml:space="preserve"> </w:t>
      </w:r>
      <w:r w:rsidR="009A62C1">
        <w:rPr>
          <w:rFonts w:asciiTheme="majorBidi" w:hAnsiTheme="majorBidi" w:cstheme="majorBidi"/>
          <w:sz w:val="28"/>
          <w:szCs w:val="28"/>
        </w:rPr>
        <w:t xml:space="preserve">75 cm </w:t>
      </w:r>
      <w:r w:rsidR="009A62C1" w:rsidRPr="009A62C1">
        <w:rPr>
          <w:rFonts w:asciiTheme="majorBidi" w:hAnsiTheme="majorBidi" w:cstheme="majorBidi"/>
          <w:sz w:val="28"/>
          <w:szCs w:val="28"/>
        </w:rPr>
        <w:t xml:space="preserve">at 1 year </w:t>
      </w:r>
      <w:r w:rsidR="009A62C1">
        <w:rPr>
          <w:rFonts w:asciiTheme="majorBidi" w:hAnsiTheme="majorBidi" w:cstheme="majorBidi"/>
          <w:sz w:val="28"/>
          <w:szCs w:val="28"/>
        </w:rPr>
        <w:t>– 100 cm at 4 Years,</w:t>
      </w:r>
    </w:p>
    <w:p w14:paraId="1C43C998" w14:textId="68B221F2" w:rsidR="009A62C1" w:rsidRPr="009A62C1" w:rsidRDefault="009A62C1" w:rsidP="009A62C1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A62C1">
        <w:rPr>
          <w:rFonts w:asciiTheme="majorBidi" w:hAnsiTheme="majorBidi" w:cstheme="majorBidi"/>
          <w:sz w:val="28"/>
          <w:szCs w:val="28"/>
        </w:rPr>
        <w:t>Weight (wt.)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9A62C1">
        <w:rPr>
          <w:rFonts w:asciiTheme="majorBidi" w:hAnsiTheme="majorBidi" w:cstheme="majorBidi"/>
          <w:sz w:val="28"/>
          <w:szCs w:val="28"/>
        </w:rPr>
        <w:t xml:space="preserve"> at birth = 2.5 -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62C1">
        <w:rPr>
          <w:rFonts w:asciiTheme="majorBidi" w:hAnsiTheme="majorBidi" w:cstheme="majorBidi"/>
          <w:sz w:val="28"/>
          <w:szCs w:val="28"/>
        </w:rPr>
        <w:t>4 kg</w:t>
      </w:r>
      <w:r>
        <w:rPr>
          <w:rFonts w:asciiTheme="majorBidi" w:hAnsiTheme="majorBidi" w:cstheme="majorBidi"/>
          <w:sz w:val="28"/>
          <w:szCs w:val="28"/>
        </w:rPr>
        <w:t xml:space="preserve">. At </w:t>
      </w:r>
      <w:r w:rsidRPr="009A62C1">
        <w:rPr>
          <w:rFonts w:asciiTheme="majorBidi" w:hAnsiTheme="majorBidi" w:cstheme="majorBidi"/>
          <w:sz w:val="28"/>
          <w:szCs w:val="28"/>
        </w:rPr>
        <w:t>4-6 months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9A62C1">
        <w:rPr>
          <w:rFonts w:asciiTheme="majorBidi" w:hAnsiTheme="majorBidi" w:cstheme="majorBidi"/>
          <w:sz w:val="28"/>
          <w:szCs w:val="28"/>
        </w:rPr>
        <w:t>birth weight doubles</w:t>
      </w:r>
      <w:r>
        <w:rPr>
          <w:rFonts w:asciiTheme="majorBidi" w:hAnsiTheme="majorBidi" w:cstheme="majorBidi"/>
          <w:sz w:val="28"/>
          <w:szCs w:val="28"/>
        </w:rPr>
        <w:t xml:space="preserve"> -At </w:t>
      </w:r>
      <w:r w:rsidRPr="009A62C1">
        <w:rPr>
          <w:rFonts w:asciiTheme="majorBidi" w:hAnsiTheme="majorBidi" w:cstheme="majorBidi"/>
          <w:sz w:val="28"/>
          <w:szCs w:val="28"/>
        </w:rPr>
        <w:t>1st year: birth weight triples</w:t>
      </w:r>
      <w:r>
        <w:rPr>
          <w:rFonts w:asciiTheme="majorBidi" w:hAnsiTheme="majorBidi" w:cstheme="majorBidi"/>
          <w:sz w:val="28"/>
          <w:szCs w:val="28"/>
        </w:rPr>
        <w:t xml:space="preserve">, - </w:t>
      </w:r>
      <w:r w:rsidRPr="009A62C1">
        <w:rPr>
          <w:rFonts w:asciiTheme="majorBidi" w:hAnsiTheme="majorBidi" w:cstheme="majorBidi"/>
          <w:sz w:val="28"/>
          <w:szCs w:val="28"/>
        </w:rPr>
        <w:t>2nd year: birth weight quadruples</w:t>
      </w:r>
    </w:p>
    <w:p w14:paraId="128AC46C" w14:textId="4A701145" w:rsidR="003C6E32" w:rsidRDefault="003C6E32" w:rsidP="009A62C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064D7CA" w14:textId="272CFD1E" w:rsidR="009A62C1" w:rsidRPr="00D959DD" w:rsidRDefault="009A62C1" w:rsidP="009A62C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9A62C1">
        <w:rPr>
          <w:rFonts w:asciiTheme="majorBidi" w:hAnsiTheme="majorBidi" w:cstheme="majorBidi"/>
          <w:b/>
          <w:bCs/>
          <w:sz w:val="28"/>
          <w:szCs w:val="28"/>
          <w:u w:val="single"/>
        </w:rPr>
        <w:t>Developmental Milestones</w:t>
      </w:r>
    </w:p>
    <w:p w14:paraId="3ED22C13" w14:textId="7C36C75C" w:rsidR="00D959DD" w:rsidRDefault="00D959DD" w:rsidP="00D959DD">
      <w:pPr>
        <w:rPr>
          <w:rFonts w:asciiTheme="majorBidi" w:hAnsiTheme="majorBidi" w:cstheme="majorBidi"/>
          <w:sz w:val="28"/>
          <w:szCs w:val="28"/>
        </w:rPr>
      </w:pPr>
      <w:r w:rsidRPr="00643177">
        <w:rPr>
          <w:rFonts w:asciiTheme="majorBidi" w:hAnsiTheme="majorBidi" w:cstheme="majorBidi"/>
          <w:b/>
          <w:bCs/>
          <w:sz w:val="28"/>
          <w:szCs w:val="28"/>
          <w:u w:val="single"/>
        </w:rPr>
        <w:t>At 3/12</w:t>
      </w:r>
      <w:r>
        <w:rPr>
          <w:rFonts w:asciiTheme="majorBidi" w:hAnsiTheme="majorBidi" w:cstheme="majorBidi"/>
          <w:sz w:val="28"/>
          <w:szCs w:val="28"/>
        </w:rPr>
        <w:t xml:space="preserve"> – Raise head &amp; chest while lying on stomach.</w:t>
      </w:r>
    </w:p>
    <w:p w14:paraId="5C4D2397" w14:textId="7B677E22" w:rsidR="00D959DD" w:rsidRDefault="00D959DD" w:rsidP="00D959DD">
      <w:pPr>
        <w:rPr>
          <w:rFonts w:asciiTheme="majorBidi" w:hAnsiTheme="majorBidi" w:cstheme="majorBidi"/>
          <w:sz w:val="28"/>
          <w:szCs w:val="28"/>
        </w:rPr>
      </w:pPr>
      <w:r w:rsidRPr="00643177">
        <w:rPr>
          <w:rFonts w:asciiTheme="majorBidi" w:hAnsiTheme="majorBidi" w:cstheme="majorBidi"/>
          <w:b/>
          <w:bCs/>
          <w:sz w:val="28"/>
          <w:szCs w:val="28"/>
          <w:u w:val="single"/>
        </w:rPr>
        <w:t>At 6/12</w:t>
      </w:r>
      <w:r>
        <w:rPr>
          <w:rFonts w:asciiTheme="majorBidi" w:hAnsiTheme="majorBidi" w:cstheme="majorBidi"/>
          <w:sz w:val="28"/>
          <w:szCs w:val="28"/>
        </w:rPr>
        <w:t xml:space="preserve"> – Responds to their own names – Sits with &amp; then without support</w:t>
      </w:r>
      <w:r w:rsidR="00643177">
        <w:rPr>
          <w:rFonts w:asciiTheme="majorBidi" w:hAnsiTheme="majorBidi" w:cstheme="majorBidi"/>
          <w:sz w:val="28"/>
          <w:szCs w:val="28"/>
        </w:rPr>
        <w:t xml:space="preserve"> on               hands.</w:t>
      </w:r>
      <w:r w:rsidR="00E51E3A">
        <w:rPr>
          <w:rFonts w:asciiTheme="majorBidi" w:hAnsiTheme="majorBidi" w:cstheme="majorBidi"/>
          <w:sz w:val="28"/>
          <w:szCs w:val="28"/>
        </w:rPr>
        <w:t xml:space="preserve"> Palmer grasp.</w:t>
      </w:r>
    </w:p>
    <w:p w14:paraId="040D0B35" w14:textId="76B8CAD4" w:rsidR="00643177" w:rsidRDefault="00643177" w:rsidP="00D959DD">
      <w:pPr>
        <w:rPr>
          <w:rFonts w:asciiTheme="majorBidi" w:hAnsiTheme="majorBidi" w:cstheme="majorBidi"/>
          <w:sz w:val="28"/>
          <w:szCs w:val="28"/>
        </w:rPr>
      </w:pPr>
      <w:r w:rsidRPr="00643177">
        <w:rPr>
          <w:rFonts w:asciiTheme="majorBidi" w:hAnsiTheme="majorBidi" w:cstheme="majorBidi"/>
          <w:b/>
          <w:bCs/>
          <w:sz w:val="28"/>
          <w:szCs w:val="28"/>
          <w:u w:val="single"/>
        </w:rPr>
        <w:t>At 1 Year</w:t>
      </w:r>
      <w:r>
        <w:rPr>
          <w:rFonts w:asciiTheme="majorBidi" w:hAnsiTheme="majorBidi" w:cstheme="majorBidi"/>
          <w:sz w:val="28"/>
          <w:szCs w:val="28"/>
        </w:rPr>
        <w:t xml:space="preserve"> – Walks with support – Uses simple gestures e.g. shaking head to say ‘No’ or waving to say ‘BYE  </w:t>
      </w:r>
      <w:proofErr w:type="spellStart"/>
      <w:r>
        <w:rPr>
          <w:rFonts w:asciiTheme="majorBidi" w:hAnsiTheme="majorBidi" w:cstheme="majorBidi"/>
          <w:sz w:val="28"/>
          <w:szCs w:val="28"/>
        </w:rPr>
        <w:t>BYE</w:t>
      </w:r>
      <w:proofErr w:type="spellEnd"/>
      <w:r>
        <w:rPr>
          <w:rFonts w:asciiTheme="majorBidi" w:hAnsiTheme="majorBidi" w:cstheme="majorBidi"/>
          <w:sz w:val="28"/>
          <w:szCs w:val="28"/>
        </w:rPr>
        <w:t>’.</w:t>
      </w:r>
      <w:r w:rsidR="00CE217E">
        <w:rPr>
          <w:rFonts w:asciiTheme="majorBidi" w:hAnsiTheme="majorBidi" w:cstheme="majorBidi"/>
          <w:sz w:val="28"/>
          <w:szCs w:val="28"/>
        </w:rPr>
        <w:t xml:space="preserve"> – May speak simple words like ‘Mama &amp; Dada’.</w:t>
      </w:r>
    </w:p>
    <w:p w14:paraId="77769C31" w14:textId="686BF496" w:rsidR="00CE217E" w:rsidRDefault="00CE217E" w:rsidP="00D959DD">
      <w:pPr>
        <w:rPr>
          <w:rFonts w:asciiTheme="majorBidi" w:hAnsiTheme="majorBidi" w:cstheme="majorBidi"/>
          <w:sz w:val="28"/>
          <w:szCs w:val="28"/>
        </w:rPr>
      </w:pPr>
      <w:r w:rsidRPr="00CE217E">
        <w:rPr>
          <w:rFonts w:asciiTheme="majorBidi" w:hAnsiTheme="majorBidi" w:cstheme="majorBidi"/>
          <w:b/>
          <w:bCs/>
          <w:sz w:val="28"/>
          <w:szCs w:val="28"/>
          <w:u w:val="single"/>
        </w:rPr>
        <w:t>At 2 Years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Walks without support – Uses 2-4 ward sentences.</w:t>
      </w:r>
    </w:p>
    <w:p w14:paraId="760AAFF9" w14:textId="11372214" w:rsidR="00CE217E" w:rsidRDefault="00CE217E" w:rsidP="00D959DD">
      <w:pPr>
        <w:rPr>
          <w:rFonts w:asciiTheme="majorBidi" w:hAnsiTheme="majorBidi" w:cstheme="majorBidi"/>
          <w:sz w:val="28"/>
          <w:szCs w:val="28"/>
        </w:rPr>
      </w:pPr>
      <w:r w:rsidRPr="00CE217E">
        <w:rPr>
          <w:rFonts w:asciiTheme="majorBidi" w:hAnsiTheme="majorBidi" w:cstheme="majorBidi"/>
          <w:b/>
          <w:bCs/>
          <w:sz w:val="28"/>
          <w:szCs w:val="28"/>
          <w:u w:val="single"/>
        </w:rPr>
        <w:t>At 3 Years</w:t>
      </w:r>
      <w:r>
        <w:rPr>
          <w:rFonts w:asciiTheme="majorBidi" w:hAnsiTheme="majorBidi" w:cstheme="majorBidi"/>
          <w:sz w:val="28"/>
          <w:szCs w:val="28"/>
        </w:rPr>
        <w:t xml:space="preserve"> – Walks up &amp; down stairs (one foot per stair step)</w:t>
      </w:r>
    </w:p>
    <w:p w14:paraId="0057173F" w14:textId="0377BEF4" w:rsidR="00CE217E" w:rsidRDefault="00CE217E" w:rsidP="00D959DD">
      <w:pPr>
        <w:rPr>
          <w:rFonts w:asciiTheme="majorBidi" w:hAnsiTheme="majorBidi" w:cstheme="majorBidi"/>
          <w:sz w:val="28"/>
          <w:szCs w:val="28"/>
        </w:rPr>
      </w:pPr>
      <w:r w:rsidRPr="00CE217E">
        <w:rPr>
          <w:rFonts w:asciiTheme="majorBidi" w:hAnsiTheme="majorBidi" w:cstheme="majorBidi"/>
          <w:b/>
          <w:bCs/>
          <w:sz w:val="28"/>
          <w:szCs w:val="28"/>
          <w:u w:val="single"/>
        </w:rPr>
        <w:t>At 4 Years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51E3A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51E3A">
        <w:rPr>
          <w:rFonts w:asciiTheme="majorBidi" w:hAnsiTheme="majorBidi" w:cstheme="majorBidi"/>
          <w:sz w:val="28"/>
          <w:szCs w:val="28"/>
        </w:rPr>
        <w:t>Draws circles &amp; squares. Dresses &amp; undresses without help.</w:t>
      </w:r>
    </w:p>
    <w:p w14:paraId="7957CD5C" w14:textId="77777777" w:rsidR="00E51E3A" w:rsidRDefault="00E51E3A" w:rsidP="00D959DD">
      <w:pPr>
        <w:rPr>
          <w:rFonts w:asciiTheme="majorBidi" w:hAnsiTheme="majorBidi" w:cstheme="majorBidi"/>
          <w:sz w:val="28"/>
          <w:szCs w:val="28"/>
        </w:rPr>
      </w:pPr>
    </w:p>
    <w:p w14:paraId="2CB58574" w14:textId="441F7E7F" w:rsidR="00E51E3A" w:rsidRPr="00E51E3A" w:rsidRDefault="00E51E3A" w:rsidP="00E51E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E51E3A">
        <w:rPr>
          <w:rFonts w:asciiTheme="majorBidi" w:hAnsiTheme="majorBidi" w:cstheme="majorBidi"/>
          <w:b/>
          <w:bCs/>
          <w:sz w:val="28"/>
          <w:szCs w:val="28"/>
          <w:u w:val="single"/>
        </w:rPr>
        <w:t>Red Flags in infant development</w:t>
      </w:r>
    </w:p>
    <w:p w14:paraId="29016B68" w14:textId="77777777" w:rsidR="00E51E3A" w:rsidRPr="00E51E3A" w:rsidRDefault="00E51E3A" w:rsidP="00E51E3A">
      <w:pPr>
        <w:pStyle w:val="ListParagraph"/>
        <w:rPr>
          <w:rFonts w:asciiTheme="majorBidi" w:hAnsiTheme="majorBidi" w:cstheme="majorBidi"/>
          <w:sz w:val="28"/>
          <w:szCs w:val="28"/>
          <w:u w:val="single"/>
        </w:rPr>
      </w:pPr>
    </w:p>
    <w:p w14:paraId="579ABC01" w14:textId="77777777" w:rsidR="00E51E3A" w:rsidRPr="00E51E3A" w:rsidRDefault="00E51E3A" w:rsidP="00E51E3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51E3A">
        <w:rPr>
          <w:rFonts w:asciiTheme="majorBidi" w:hAnsiTheme="majorBidi" w:cstheme="majorBidi"/>
          <w:sz w:val="28"/>
          <w:szCs w:val="28"/>
          <w:lang w:val="en-US"/>
        </w:rPr>
        <w:t>Not rolling, Not reaching for &amp; holding toys, Not starting to babble by 6 months</w:t>
      </w:r>
    </w:p>
    <w:p w14:paraId="06B1A168" w14:textId="77777777" w:rsidR="00E51E3A" w:rsidRPr="00E51E3A" w:rsidRDefault="00E51E3A" w:rsidP="00E51E3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51E3A">
        <w:rPr>
          <w:rFonts w:asciiTheme="majorBidi" w:hAnsiTheme="majorBidi" w:cstheme="majorBidi"/>
          <w:sz w:val="28"/>
          <w:szCs w:val="28"/>
          <w:lang w:val="en-US"/>
        </w:rPr>
        <w:t>Not siting unsupported, Can’t move toy from one hand to another, by 9 months</w:t>
      </w:r>
    </w:p>
    <w:p w14:paraId="442EE92F" w14:textId="77777777" w:rsidR="00E51E3A" w:rsidRPr="00E51E3A" w:rsidRDefault="00E51E3A" w:rsidP="00E51E3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51E3A">
        <w:rPr>
          <w:rFonts w:asciiTheme="majorBidi" w:hAnsiTheme="majorBidi" w:cstheme="majorBidi"/>
          <w:sz w:val="28"/>
          <w:szCs w:val="28"/>
          <w:lang w:val="en-US"/>
        </w:rPr>
        <w:t>Not walking without support, No clear words, not saying dada, mama or other names, not following one-step direction by 18 months</w:t>
      </w:r>
    </w:p>
    <w:p w14:paraId="1763810C" w14:textId="77777777" w:rsidR="00E51E3A" w:rsidRPr="00E51E3A" w:rsidRDefault="00E51E3A" w:rsidP="00E51E3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51E3A">
        <w:rPr>
          <w:rFonts w:asciiTheme="majorBidi" w:hAnsiTheme="majorBidi" w:cstheme="majorBidi"/>
          <w:sz w:val="28"/>
          <w:szCs w:val="28"/>
          <w:lang w:val="en-US"/>
        </w:rPr>
        <w:t>Not pointing to pictures or body parts when named, Unable to run, Not use two-word phrases by 2 years</w:t>
      </w:r>
    </w:p>
    <w:p w14:paraId="58F6E650" w14:textId="36824182" w:rsidR="00E51E3A" w:rsidRPr="00BA7EC6" w:rsidRDefault="00E51E3A" w:rsidP="00E51E3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E51E3A">
        <w:rPr>
          <w:rFonts w:asciiTheme="majorBidi" w:hAnsiTheme="majorBidi" w:cstheme="majorBidi"/>
          <w:sz w:val="28"/>
          <w:szCs w:val="28"/>
          <w:lang w:val="en-US"/>
        </w:rPr>
        <w:t>Not running well or walking up or down stairs, Not following two-step direction by 3 years</w:t>
      </w:r>
      <w:r w:rsidRPr="00E51E3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58BF21E" w14:textId="77777777" w:rsidR="00BA7EC6" w:rsidRPr="00BA7EC6" w:rsidRDefault="00BA7EC6" w:rsidP="00BA7EC6">
      <w:pPr>
        <w:rPr>
          <w:rFonts w:asciiTheme="majorBidi" w:hAnsiTheme="majorBidi" w:cstheme="majorBidi"/>
          <w:sz w:val="28"/>
          <w:szCs w:val="28"/>
        </w:rPr>
      </w:pPr>
    </w:p>
    <w:p w14:paraId="044FC10A" w14:textId="77777777" w:rsidR="00BA7EC6" w:rsidRPr="00E51E3A" w:rsidRDefault="00BA7EC6" w:rsidP="00BA7EC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1CF1A477" w14:textId="51B1A401" w:rsidR="00E51E3A" w:rsidRDefault="00BA7EC6" w:rsidP="00E51E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7EC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New born Screening</w:t>
      </w:r>
    </w:p>
    <w:p w14:paraId="200F27FF" w14:textId="77777777" w:rsidR="00BA7EC6" w:rsidRDefault="00BA7EC6" w:rsidP="00BA7EC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4312077" w14:textId="09049BBA" w:rsidR="00BA7EC6" w:rsidRPr="00BA7EC6" w:rsidRDefault="00BA7EC6" w:rsidP="00BA7EC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BA7EC6">
        <w:rPr>
          <w:rFonts w:asciiTheme="majorBidi" w:hAnsiTheme="majorBidi" w:cstheme="majorBidi"/>
          <w:sz w:val="28"/>
          <w:szCs w:val="28"/>
          <w:lang w:val="en-US"/>
        </w:rPr>
        <w:t>Congenital heart defect</w:t>
      </w:r>
      <w:r w:rsidRPr="00BA7EC6">
        <w:rPr>
          <w:rFonts w:asciiTheme="majorBidi" w:hAnsiTheme="majorBidi" w:cstheme="majorBidi"/>
          <w:sz w:val="28"/>
          <w:szCs w:val="28"/>
          <w:lang w:val="en-US"/>
        </w:rPr>
        <w:t xml:space="preserve"> - ≥ 4 of age or before discharge – Pulse oximetry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4726903" w14:textId="6B1129B6" w:rsidR="00BA7EC6" w:rsidRPr="000A21E2" w:rsidRDefault="00BA7EC6" w:rsidP="00BA7EC6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BA7EC6">
        <w:rPr>
          <w:rFonts w:asciiTheme="majorBidi" w:hAnsiTheme="majorBidi" w:cstheme="majorBidi"/>
          <w:sz w:val="28"/>
          <w:szCs w:val="28"/>
        </w:rPr>
        <w:t xml:space="preserve">Hip dysplasia - </w:t>
      </w:r>
      <w:r w:rsidRPr="00BA7EC6">
        <w:rPr>
          <w:rFonts w:asciiTheme="majorBidi" w:hAnsiTheme="majorBidi" w:cstheme="majorBidi"/>
          <w:sz w:val="28"/>
          <w:szCs w:val="28"/>
          <w:lang w:val="en-US"/>
        </w:rPr>
        <w:t xml:space="preserve">Barlow and Ortolani tests </w:t>
      </w:r>
      <w:r>
        <w:rPr>
          <w:rFonts w:asciiTheme="majorBidi" w:hAnsiTheme="majorBidi" w:cstheme="majorBidi"/>
          <w:sz w:val="28"/>
          <w:szCs w:val="28"/>
          <w:lang w:val="en-US"/>
        </w:rPr>
        <w:t>– Explain these tests.</w:t>
      </w:r>
    </w:p>
    <w:p w14:paraId="3E4553C8" w14:textId="77777777" w:rsidR="000A21E2" w:rsidRPr="00BA7EC6" w:rsidRDefault="000A21E2" w:rsidP="000A21E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7DF227EE" w14:textId="12BF74D8" w:rsidR="00BA7EC6" w:rsidRPr="000A21E2" w:rsidRDefault="000A21E2" w:rsidP="000A21E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0A21E2">
        <w:rPr>
          <w:rFonts w:asciiTheme="majorBidi" w:hAnsiTheme="majorBidi" w:cstheme="majorBidi"/>
          <w:b/>
          <w:bCs/>
          <w:sz w:val="28"/>
          <w:szCs w:val="28"/>
          <w:lang w:val="en-US"/>
        </w:rPr>
        <w:t>Immunization</w:t>
      </w:r>
    </w:p>
    <w:p w14:paraId="526487C5" w14:textId="3F71F032" w:rsidR="000A21E2" w:rsidRDefault="000A21E2" w:rsidP="000A21E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At birth:- </w:t>
      </w:r>
      <w:r w:rsidRPr="000A21E2">
        <w:rPr>
          <w:rFonts w:asciiTheme="majorBidi" w:hAnsiTheme="majorBidi" w:cstheme="majorBidi"/>
          <w:sz w:val="28"/>
          <w:szCs w:val="28"/>
        </w:rPr>
        <w:t>Hep B</w:t>
      </w:r>
    </w:p>
    <w:p w14:paraId="72913DC7" w14:textId="002CA457" w:rsidR="000A21E2" w:rsidRDefault="000A21E2" w:rsidP="000A21E2">
      <w:pPr>
        <w:rPr>
          <w:rFonts w:asciiTheme="majorBidi" w:hAnsiTheme="majorBidi" w:cstheme="majorBidi"/>
          <w:sz w:val="28"/>
          <w:szCs w:val="28"/>
        </w:rPr>
      </w:pPr>
      <w:r w:rsidRPr="000A21E2">
        <w:rPr>
          <w:rFonts w:asciiTheme="majorBidi" w:hAnsiTheme="majorBidi" w:cstheme="majorBidi"/>
          <w:b/>
          <w:bCs/>
          <w:sz w:val="28"/>
          <w:szCs w:val="28"/>
        </w:rPr>
        <w:t>At 6/12</w:t>
      </w:r>
      <w:r>
        <w:rPr>
          <w:rFonts w:asciiTheme="majorBidi" w:hAnsiTheme="majorBidi" w:cstheme="majorBidi"/>
          <w:sz w:val="28"/>
          <w:szCs w:val="28"/>
        </w:rPr>
        <w:t>:- BCG – OPV</w:t>
      </w:r>
    </w:p>
    <w:p w14:paraId="42EA8E00" w14:textId="66B8DD81" w:rsidR="000A21E2" w:rsidRDefault="000A21E2" w:rsidP="000A21E2">
      <w:pPr>
        <w:rPr>
          <w:rFonts w:asciiTheme="majorBidi" w:hAnsiTheme="majorBidi" w:cstheme="majorBidi"/>
          <w:sz w:val="28"/>
          <w:szCs w:val="28"/>
        </w:rPr>
      </w:pPr>
      <w:r w:rsidRPr="000A21E2">
        <w:rPr>
          <w:rFonts w:asciiTheme="majorBidi" w:hAnsiTheme="majorBidi" w:cstheme="majorBidi"/>
          <w:b/>
          <w:bCs/>
          <w:sz w:val="28"/>
          <w:szCs w:val="28"/>
        </w:rPr>
        <w:t>At 9/12</w:t>
      </w:r>
      <w:r>
        <w:rPr>
          <w:rFonts w:asciiTheme="majorBidi" w:hAnsiTheme="majorBidi" w:cstheme="majorBidi"/>
          <w:sz w:val="28"/>
          <w:szCs w:val="28"/>
        </w:rPr>
        <w:t>:- Measls – MCV4</w:t>
      </w:r>
    </w:p>
    <w:p w14:paraId="1760A975" w14:textId="51A993D9" w:rsidR="001F7A7C" w:rsidRDefault="001F7A7C" w:rsidP="000A21E2">
      <w:pPr>
        <w:rPr>
          <w:rFonts w:asciiTheme="majorBidi" w:hAnsiTheme="majorBidi" w:cstheme="majorBidi"/>
          <w:sz w:val="28"/>
          <w:szCs w:val="28"/>
        </w:rPr>
      </w:pPr>
      <w:r w:rsidRPr="001F7A7C">
        <w:rPr>
          <w:rFonts w:asciiTheme="majorBidi" w:hAnsiTheme="majorBidi" w:cstheme="majorBidi"/>
          <w:b/>
          <w:bCs/>
          <w:sz w:val="28"/>
          <w:szCs w:val="28"/>
        </w:rPr>
        <w:t>AT 1Year</w:t>
      </w:r>
      <w:r>
        <w:rPr>
          <w:rFonts w:asciiTheme="majorBidi" w:hAnsiTheme="majorBidi" w:cstheme="majorBidi"/>
          <w:sz w:val="28"/>
          <w:szCs w:val="28"/>
        </w:rPr>
        <w:t>:- MMR</w:t>
      </w:r>
    </w:p>
    <w:p w14:paraId="34693BD6" w14:textId="04B543ED" w:rsidR="001F7A7C" w:rsidRDefault="001F7A7C" w:rsidP="000A21E2">
      <w:pPr>
        <w:rPr>
          <w:rFonts w:asciiTheme="majorBidi" w:hAnsiTheme="majorBidi" w:cstheme="majorBidi"/>
          <w:sz w:val="28"/>
          <w:szCs w:val="28"/>
        </w:rPr>
      </w:pPr>
      <w:r w:rsidRPr="001F7A7C">
        <w:rPr>
          <w:rFonts w:asciiTheme="majorBidi" w:hAnsiTheme="majorBidi" w:cstheme="majorBidi"/>
          <w:b/>
          <w:bCs/>
          <w:sz w:val="28"/>
          <w:szCs w:val="28"/>
        </w:rPr>
        <w:t>At 18 Months</w:t>
      </w:r>
      <w:r>
        <w:rPr>
          <w:rFonts w:asciiTheme="majorBidi" w:hAnsiTheme="majorBidi" w:cstheme="majorBidi"/>
          <w:sz w:val="28"/>
          <w:szCs w:val="28"/>
        </w:rPr>
        <w:t>:- Hep A – Varicella.</w:t>
      </w:r>
    </w:p>
    <w:p w14:paraId="2787D8D5" w14:textId="77777777" w:rsidR="001F7A7C" w:rsidRDefault="001F7A7C" w:rsidP="000A21E2">
      <w:pPr>
        <w:rPr>
          <w:rFonts w:asciiTheme="majorBidi" w:hAnsiTheme="majorBidi" w:cstheme="majorBidi"/>
          <w:sz w:val="28"/>
          <w:szCs w:val="28"/>
        </w:rPr>
      </w:pPr>
    </w:p>
    <w:p w14:paraId="3B66964F" w14:textId="017E2461" w:rsidR="001F7A7C" w:rsidRDefault="001F7A7C" w:rsidP="001F7A7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What are the Cis to vaccine?</w:t>
      </w:r>
    </w:p>
    <w:p w14:paraId="26401D6A" w14:textId="77777777" w:rsidR="001F7A7C" w:rsidRPr="001F7A7C" w:rsidRDefault="001F7A7C" w:rsidP="001F7A7C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5733F8ED" w14:textId="77777777" w:rsidR="00BA7EC6" w:rsidRDefault="00BA7EC6" w:rsidP="00BA7EC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F511F16" w14:textId="77777777" w:rsidR="00BA7EC6" w:rsidRPr="00BA7EC6" w:rsidRDefault="00BA7EC6" w:rsidP="00BA7EC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1EF0730" w14:textId="53413828" w:rsidR="00E51E3A" w:rsidRPr="00E51E3A" w:rsidRDefault="00E51E3A" w:rsidP="00E51E3A">
      <w:pPr>
        <w:ind w:left="360"/>
        <w:rPr>
          <w:rFonts w:asciiTheme="majorBidi" w:hAnsiTheme="majorBidi" w:cstheme="majorBidi"/>
          <w:sz w:val="28"/>
          <w:szCs w:val="28"/>
          <w:u w:val="single"/>
        </w:rPr>
      </w:pPr>
    </w:p>
    <w:sectPr w:rsidR="00E51E3A" w:rsidRPr="00E51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F71"/>
    <w:multiLevelType w:val="hybridMultilevel"/>
    <w:tmpl w:val="79AEACE0"/>
    <w:lvl w:ilvl="0" w:tplc="B58AFC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046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05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E5B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243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415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60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2D5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07B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242"/>
    <w:multiLevelType w:val="hybridMultilevel"/>
    <w:tmpl w:val="A1DC0C10"/>
    <w:lvl w:ilvl="0" w:tplc="FCDC36F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3404BE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2C68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A1F7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2A9E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2EEF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0820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4C1C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DE783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C92E42"/>
    <w:multiLevelType w:val="hybridMultilevel"/>
    <w:tmpl w:val="BB264B6E"/>
    <w:lvl w:ilvl="0" w:tplc="36E20E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29B4C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86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A6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84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204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848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C9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68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17770"/>
    <w:multiLevelType w:val="hybridMultilevel"/>
    <w:tmpl w:val="BDACEC3C"/>
    <w:lvl w:ilvl="0" w:tplc="795E820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A64E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BC646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6B8F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249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AF5D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7ED52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A161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6CDB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D5D2648"/>
    <w:multiLevelType w:val="hybridMultilevel"/>
    <w:tmpl w:val="2DAECEBC"/>
    <w:lvl w:ilvl="0" w:tplc="A9689CA0">
      <w:start w:val="1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A3BE5"/>
    <w:multiLevelType w:val="hybridMultilevel"/>
    <w:tmpl w:val="E430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6790"/>
    <w:multiLevelType w:val="hybridMultilevel"/>
    <w:tmpl w:val="213A01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3F7B"/>
    <w:multiLevelType w:val="hybridMultilevel"/>
    <w:tmpl w:val="2714B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E6CCB"/>
    <w:multiLevelType w:val="hybridMultilevel"/>
    <w:tmpl w:val="BD806558"/>
    <w:lvl w:ilvl="0" w:tplc="0FDA7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21DEB"/>
    <w:multiLevelType w:val="hybridMultilevel"/>
    <w:tmpl w:val="7FC66EB6"/>
    <w:lvl w:ilvl="0" w:tplc="5962719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75846">
    <w:abstractNumId w:val="7"/>
  </w:num>
  <w:num w:numId="2" w16cid:durableId="481626058">
    <w:abstractNumId w:val="6"/>
  </w:num>
  <w:num w:numId="3" w16cid:durableId="1211307843">
    <w:abstractNumId w:val="1"/>
  </w:num>
  <w:num w:numId="4" w16cid:durableId="1201745265">
    <w:abstractNumId w:val="3"/>
  </w:num>
  <w:num w:numId="5" w16cid:durableId="910970822">
    <w:abstractNumId w:val="2"/>
  </w:num>
  <w:num w:numId="6" w16cid:durableId="647055471">
    <w:abstractNumId w:val="8"/>
  </w:num>
  <w:num w:numId="7" w16cid:durableId="1706254044">
    <w:abstractNumId w:val="0"/>
  </w:num>
  <w:num w:numId="8" w16cid:durableId="1435205055">
    <w:abstractNumId w:val="4"/>
  </w:num>
  <w:num w:numId="9" w16cid:durableId="2025552992">
    <w:abstractNumId w:val="5"/>
  </w:num>
  <w:num w:numId="10" w16cid:durableId="840660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50"/>
    <w:rsid w:val="000A21E2"/>
    <w:rsid w:val="001F7A7C"/>
    <w:rsid w:val="00381CE7"/>
    <w:rsid w:val="003C6E32"/>
    <w:rsid w:val="00406A8F"/>
    <w:rsid w:val="00477E15"/>
    <w:rsid w:val="00643177"/>
    <w:rsid w:val="00664350"/>
    <w:rsid w:val="00845C63"/>
    <w:rsid w:val="0091193F"/>
    <w:rsid w:val="009A62C1"/>
    <w:rsid w:val="00BA7EC6"/>
    <w:rsid w:val="00C31C2C"/>
    <w:rsid w:val="00CE217E"/>
    <w:rsid w:val="00D9229D"/>
    <w:rsid w:val="00D959DD"/>
    <w:rsid w:val="00DB3C76"/>
    <w:rsid w:val="00DC6C33"/>
    <w:rsid w:val="00E51E3A"/>
    <w:rsid w:val="00E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6F1B"/>
  <w15:chartTrackingRefBased/>
  <w15:docId w15:val="{345F0F8F-C5F3-4A55-9B08-732138EC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328">
          <w:marLeft w:val="734"/>
          <w:marRight w:val="144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888">
          <w:marLeft w:val="734"/>
          <w:marRight w:val="14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261">
          <w:marLeft w:val="864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995">
          <w:marLeft w:val="864"/>
          <w:marRight w:val="259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52">
          <w:marLeft w:val="864"/>
          <w:marRight w:val="14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536">
          <w:marLeft w:val="864"/>
          <w:marRight w:val="706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774">
          <w:marLeft w:val="864"/>
          <w:marRight w:val="547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8168">
          <w:marLeft w:val="864"/>
          <w:marRight w:val="14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644">
          <w:marLeft w:val="864"/>
          <w:marRight w:val="1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ELGEZOLI</dc:creator>
  <cp:keywords/>
  <dc:description/>
  <cp:lastModifiedBy>MOHAMED ELGEZOLI</cp:lastModifiedBy>
  <cp:revision>2</cp:revision>
  <cp:lastPrinted>2024-11-06T16:43:00Z</cp:lastPrinted>
  <dcterms:created xsi:type="dcterms:W3CDTF">2024-11-06T13:11:00Z</dcterms:created>
  <dcterms:modified xsi:type="dcterms:W3CDTF">2024-11-06T16:45:00Z</dcterms:modified>
</cp:coreProperties>
</file>